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DE1" w:rsidRPr="00FF206C" w:rsidRDefault="00FF5DE1" w:rsidP="00FF5DE1">
      <w:pPr>
        <w:spacing w:after="0" w:line="240" w:lineRule="auto"/>
        <w:jc w:val="center"/>
        <w:rPr>
          <w:rFonts w:ascii="Times New Roman" w:hAnsi="Times New Roman"/>
        </w:rPr>
      </w:pPr>
      <w:r w:rsidRPr="00FF206C">
        <w:rPr>
          <w:rFonts w:ascii="Times New Roman" w:hAnsi="Times New Roman"/>
        </w:rPr>
        <w:t>Аннотация к рабочей программе по технологии 5-8 классы</w:t>
      </w:r>
    </w:p>
    <w:p w:rsidR="00FF5DE1" w:rsidRPr="00FF206C" w:rsidRDefault="00FF5DE1" w:rsidP="00FF5DE1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8505"/>
      </w:tblGrid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Наименование программы</w:t>
            </w:r>
          </w:p>
        </w:tc>
        <w:tc>
          <w:tcPr>
            <w:tcW w:w="8505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Рабочая программа по технологии</w:t>
            </w:r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Основной разработчик программы</w:t>
            </w:r>
          </w:p>
        </w:tc>
        <w:tc>
          <w:tcPr>
            <w:tcW w:w="8505" w:type="dxa"/>
          </w:tcPr>
          <w:p w:rsidR="00FF5DE1" w:rsidRPr="00F5785D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ШМО учителей естественно- математического цикла.</w:t>
            </w:r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FF206C">
              <w:rPr>
                <w:rFonts w:ascii="Times New Roman" w:eastAsia="Times New Roman" w:hAnsi="Times New Roman"/>
              </w:rPr>
              <w:t>Адресность</w:t>
            </w:r>
            <w:proofErr w:type="spellEnd"/>
            <w:r w:rsidRPr="00FF206C">
              <w:rPr>
                <w:rFonts w:ascii="Times New Roman" w:eastAsia="Times New Roman" w:hAnsi="Times New Roman"/>
              </w:rPr>
              <w:t xml:space="preserve"> программы</w:t>
            </w:r>
          </w:p>
        </w:tc>
        <w:tc>
          <w:tcPr>
            <w:tcW w:w="8505" w:type="dxa"/>
          </w:tcPr>
          <w:p w:rsidR="00FF5DE1" w:rsidRPr="008C387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Учащимся</w:t>
            </w:r>
            <w:r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 5-8 классов</w:t>
            </w: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 xml:space="preserve"> 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возможности их взаимодействия.</w:t>
            </w:r>
          </w:p>
          <w:p w:rsidR="00FF5DE1" w:rsidRPr="008C387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ов в практической деятельности.</w:t>
            </w:r>
          </w:p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</w:rPr>
              <w:t>выполнению требований к результатам и условиям освоения учащимися ООП</w:t>
            </w:r>
            <w:r>
              <w:rPr>
                <w:rFonts w:ascii="Times New Roman" w:eastAsia="Times New Roman" w:hAnsi="Times New Roman"/>
                <w:sz w:val="24"/>
                <w:szCs w:val="30"/>
              </w:rPr>
              <w:t>.</w:t>
            </w:r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УМК</w:t>
            </w:r>
          </w:p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05" w:type="dxa"/>
          </w:tcPr>
          <w:p w:rsidR="00FF5DE1" w:rsidRPr="00FF206C" w:rsidRDefault="00FF5DE1" w:rsidP="00CC0B67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hAnsi="Times New Roman"/>
              </w:rPr>
              <w:t xml:space="preserve">Авторская программа </w:t>
            </w:r>
            <w:r w:rsidRPr="00FF206C">
              <w:rPr>
                <w:rFonts w:ascii="Times New Roman" w:eastAsia="Times New Roman" w:hAnsi="Times New Roman"/>
                <w:bCs/>
              </w:rPr>
              <w:t xml:space="preserve">по  технологии </w:t>
            </w:r>
            <w:r w:rsidRPr="00FF206C">
              <w:rPr>
                <w:rFonts w:ascii="Times New Roman" w:hAnsi="Times New Roman"/>
                <w:color w:val="191919"/>
              </w:rPr>
              <w:t>Н. В. Синица, В. Д. Симоненко издательский центр «</w:t>
            </w:r>
            <w:proofErr w:type="spellStart"/>
            <w:r w:rsidRPr="00FF206C">
              <w:rPr>
                <w:rFonts w:ascii="Times New Roman" w:hAnsi="Times New Roman"/>
                <w:color w:val="191919"/>
              </w:rPr>
              <w:t>Вентана-Граф</w:t>
            </w:r>
            <w:proofErr w:type="spellEnd"/>
            <w:r w:rsidRPr="00FF206C">
              <w:rPr>
                <w:rFonts w:ascii="Times New Roman" w:hAnsi="Times New Roman"/>
                <w:color w:val="191919"/>
              </w:rPr>
              <w:t>» 2015год</w:t>
            </w:r>
            <w:bookmarkStart w:id="0" w:name="_GoBack"/>
            <w:bookmarkEnd w:id="0"/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Основа программы</w:t>
            </w:r>
          </w:p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05" w:type="dxa"/>
          </w:tcPr>
          <w:p w:rsidR="00FF5DE1" w:rsidRPr="00FF206C" w:rsidRDefault="00FF5DE1" w:rsidP="00CC0B67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hAnsi="Times New Roman"/>
                <w:color w:val="000000"/>
              </w:rPr>
              <w:t>Настоящая рабочая программа (</w:t>
            </w:r>
            <w:proofErr w:type="spellStart"/>
            <w:r w:rsidRPr="00FF206C">
              <w:rPr>
                <w:rFonts w:ascii="Times New Roman" w:hAnsi="Times New Roman"/>
                <w:color w:val="000000"/>
              </w:rPr>
              <w:t>далее-РП</w:t>
            </w:r>
            <w:proofErr w:type="spellEnd"/>
            <w:r w:rsidRPr="00FF206C">
              <w:rPr>
                <w:rFonts w:ascii="Times New Roman" w:hAnsi="Times New Roman"/>
                <w:color w:val="000000"/>
              </w:rPr>
              <w:t xml:space="preserve">) по технологии для уровня основного общего образования составлена в соответствии с </w:t>
            </w:r>
            <w:r w:rsidRPr="00FF206C">
              <w:rPr>
                <w:rFonts w:ascii="Times New Roman" w:hAnsi="Times New Roman"/>
              </w:rPr>
              <w:t>требованиями  Федерального государ</w:t>
            </w:r>
            <w:r w:rsidRPr="00FF206C">
              <w:rPr>
                <w:rFonts w:ascii="Times New Roman" w:hAnsi="Times New Roman"/>
              </w:rPr>
              <w:softHyphen/>
              <w:t>ственного образовательного стандарта основного общего об</w:t>
            </w:r>
            <w:r w:rsidRPr="00FF206C">
              <w:rPr>
                <w:rFonts w:ascii="Times New Roman" w:hAnsi="Times New Roman"/>
              </w:rPr>
              <w:softHyphen/>
              <w:t xml:space="preserve">разования, на основе Примерной программы по учебному предмету «Технологии ведения дома», с учетом авторской программы </w:t>
            </w:r>
            <w:r w:rsidRPr="00FF206C">
              <w:rPr>
                <w:rFonts w:ascii="Times New Roman" w:eastAsia="Times New Roman" w:hAnsi="Times New Roman"/>
                <w:bCs/>
              </w:rPr>
              <w:t xml:space="preserve">по  технологии </w:t>
            </w:r>
            <w:r w:rsidRPr="00FF206C">
              <w:rPr>
                <w:rFonts w:ascii="Times New Roman" w:hAnsi="Times New Roman"/>
                <w:color w:val="191919"/>
              </w:rPr>
              <w:t>Н. В. Синица, В. Д. Симоненко издательский центр «</w:t>
            </w:r>
            <w:proofErr w:type="spellStart"/>
            <w:r w:rsidRPr="00FF206C">
              <w:rPr>
                <w:rFonts w:ascii="Times New Roman" w:hAnsi="Times New Roman"/>
                <w:color w:val="191919"/>
              </w:rPr>
              <w:t>Вентана-Граф</w:t>
            </w:r>
            <w:proofErr w:type="spellEnd"/>
            <w:r w:rsidRPr="00FF206C">
              <w:rPr>
                <w:rFonts w:ascii="Times New Roman" w:hAnsi="Times New Roman"/>
                <w:color w:val="191919"/>
              </w:rPr>
              <w:t>» 2015год</w:t>
            </w:r>
          </w:p>
        </w:tc>
      </w:tr>
      <w:tr w:rsidR="00FF5DE1" w:rsidRPr="00FF206C" w:rsidTr="00CC0B67">
        <w:trPr>
          <w:trHeight w:val="2032"/>
        </w:trPr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Цель программы</w:t>
            </w:r>
          </w:p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8505" w:type="dxa"/>
          </w:tcPr>
          <w:p w:rsidR="00FF5DE1" w:rsidRPr="00FF206C" w:rsidRDefault="00FF5DE1" w:rsidP="00CC0B67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 xml:space="preserve">Обеспечение понимания </w:t>
            </w:r>
            <w:proofErr w:type="gramStart"/>
            <w:r w:rsidRPr="00FF206C">
              <w:rPr>
                <w:rFonts w:ascii="Times New Roman" w:hAnsi="Times New Roman"/>
              </w:rPr>
              <w:t>обучающимися</w:t>
            </w:r>
            <w:proofErr w:type="gramEnd"/>
            <w:r w:rsidRPr="00FF206C">
              <w:rPr>
                <w:rFonts w:ascii="Times New Roman" w:hAnsi="Times New Roman"/>
              </w:rPr>
              <w:t xml:space="preserve"> сущности современных материальных, информационных и гуманитарных технологий и перспектив их развития.</w:t>
            </w:r>
          </w:p>
          <w:p w:rsidR="00FF5DE1" w:rsidRPr="00FF206C" w:rsidRDefault="00FF5DE1" w:rsidP="00CC0B67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</w:rPr>
            </w:pPr>
            <w:r w:rsidRPr="00FF206C">
              <w:rPr>
                <w:rFonts w:ascii="Times New Roman" w:hAnsi="Times New Roman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FF206C">
              <w:rPr>
                <w:rFonts w:ascii="Times New Roman" w:hAnsi="Times New Roman"/>
              </w:rPr>
              <w:t>обучающихся</w:t>
            </w:r>
            <w:proofErr w:type="gramEnd"/>
            <w:r w:rsidRPr="00FF206C">
              <w:rPr>
                <w:rFonts w:ascii="Times New Roman" w:hAnsi="Times New Roman"/>
              </w:rPr>
              <w:t>.</w:t>
            </w:r>
          </w:p>
          <w:p w:rsidR="00FF5DE1" w:rsidRPr="00FF206C" w:rsidRDefault="00FF5DE1" w:rsidP="00CC0B67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</w:rPr>
            </w:pPr>
            <w:proofErr w:type="gramStart"/>
            <w:r w:rsidRPr="00FF206C">
              <w:rPr>
                <w:rFonts w:ascii="Times New Roman" w:hAnsi="Times New Roman"/>
              </w:rPr>
              <w:t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</w:t>
            </w:r>
            <w:r>
              <w:rPr>
                <w:rFonts w:ascii="Times New Roman" w:hAnsi="Times New Roman"/>
              </w:rPr>
              <w:t>.</w:t>
            </w:r>
            <w:proofErr w:type="gramEnd"/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Основные задачи</w:t>
            </w:r>
          </w:p>
        </w:tc>
        <w:tc>
          <w:tcPr>
            <w:tcW w:w="8505" w:type="dxa"/>
          </w:tcPr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(ФГОС ООО);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-обеспечение преемственности начального общего, основного общего, среднего общего образования;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обучающимися, в том числе детьми-инвалидами и детьми с ОВЗ;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 xml:space="preserve">-выявление и развитие способностей обучающихся,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деятельность, в том числе с использованием возможностей образовательных организаций дополнительного образования;</w:t>
            </w:r>
          </w:p>
          <w:p w:rsidR="00FF5DE1" w:rsidRPr="00FF206C" w:rsidRDefault="00FF5DE1" w:rsidP="00CC0B67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-организацию интеллектуальных и творческих соревнований, научно-технического творчества, проектной и учебно-исследовательской деятельности;</w:t>
            </w:r>
          </w:p>
          <w:p w:rsidR="00FF5DE1" w:rsidRPr="00FF206C" w:rsidRDefault="00FF5DE1" w:rsidP="00CC0B67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</w:rPr>
            </w:pPr>
            <w:r w:rsidRPr="00FF206C">
              <w:rPr>
                <w:rStyle w:val="Zag11"/>
                <w:rFonts w:ascii="Times New Roman" w:eastAsia="@Arial Unicode MS" w:hAnsi="Times New Roman"/>
              </w:rPr>
              <w:t>-сохранение</w:t>
            </w:r>
            <w:r w:rsidRPr="00FF206C">
              <w:rPr>
                <w:rFonts w:ascii="Times New Roman" w:hAnsi="Times New Roman"/>
              </w:rPr>
              <w:t xml:space="preserve"> и укрепление физического, психологического и социального здоровья обучающихся</w:t>
            </w:r>
            <w:r w:rsidRPr="00FF206C">
              <w:rPr>
                <w:rStyle w:val="Zag11"/>
                <w:rFonts w:ascii="Times New Roman" w:eastAsia="@Arial Unicode MS" w:hAnsi="Times New Roman"/>
              </w:rPr>
              <w:t>, обеспечение их безопасности.</w:t>
            </w:r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Срок реализации</w:t>
            </w:r>
          </w:p>
        </w:tc>
        <w:tc>
          <w:tcPr>
            <w:tcW w:w="8505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 xml:space="preserve">4 года </w:t>
            </w:r>
          </w:p>
        </w:tc>
      </w:tr>
      <w:tr w:rsidR="00FF5DE1" w:rsidRPr="00FF206C" w:rsidTr="00CC0B67">
        <w:tc>
          <w:tcPr>
            <w:tcW w:w="2127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>Количество часов  в неделю</w:t>
            </w:r>
          </w:p>
        </w:tc>
        <w:tc>
          <w:tcPr>
            <w:tcW w:w="8505" w:type="dxa"/>
          </w:tcPr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 xml:space="preserve">5-7 </w:t>
            </w:r>
            <w:proofErr w:type="spellStart"/>
            <w:r w:rsidRPr="00FF206C">
              <w:rPr>
                <w:rFonts w:ascii="Times New Roman" w:eastAsia="Times New Roman" w:hAnsi="Times New Roman"/>
              </w:rPr>
              <w:t>кл</w:t>
            </w:r>
            <w:proofErr w:type="spellEnd"/>
            <w:r w:rsidRPr="00FF206C">
              <w:rPr>
                <w:rFonts w:ascii="Times New Roman" w:eastAsia="Times New Roman" w:hAnsi="Times New Roman"/>
              </w:rPr>
              <w:t xml:space="preserve">. – 2 часа </w:t>
            </w:r>
          </w:p>
          <w:p w:rsidR="00FF5DE1" w:rsidRPr="00FF206C" w:rsidRDefault="00FF5DE1" w:rsidP="00CC0B67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FF206C">
              <w:rPr>
                <w:rFonts w:ascii="Times New Roman" w:eastAsia="Times New Roman" w:hAnsi="Times New Roman"/>
              </w:rPr>
              <w:t xml:space="preserve">8 </w:t>
            </w:r>
            <w:proofErr w:type="spellStart"/>
            <w:r w:rsidRPr="00FF206C">
              <w:rPr>
                <w:rFonts w:ascii="Times New Roman" w:eastAsia="Times New Roman" w:hAnsi="Times New Roman"/>
              </w:rPr>
              <w:t>кл</w:t>
            </w:r>
            <w:proofErr w:type="spellEnd"/>
            <w:r w:rsidRPr="00FF206C">
              <w:rPr>
                <w:rFonts w:ascii="Times New Roman" w:eastAsia="Times New Roman" w:hAnsi="Times New Roman"/>
              </w:rPr>
              <w:t>. – 1 час</w:t>
            </w:r>
          </w:p>
        </w:tc>
      </w:tr>
    </w:tbl>
    <w:p w:rsidR="00000000" w:rsidRDefault="0013498A"/>
    <w:sectPr w:rsidR="00000000" w:rsidSect="00064374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FF5DE1"/>
    <w:rsid w:val="00462A21"/>
    <w:rsid w:val="00636F36"/>
    <w:rsid w:val="0089468D"/>
    <w:rsid w:val="00FF5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FF5D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6</cp:revision>
  <dcterms:created xsi:type="dcterms:W3CDTF">2020-01-13T11:09:00Z</dcterms:created>
  <dcterms:modified xsi:type="dcterms:W3CDTF">2020-01-13T11:09:00Z</dcterms:modified>
</cp:coreProperties>
</file>